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4FBD" w14:textId="4803F753" w:rsidR="006430CC" w:rsidRDefault="006430CC" w:rsidP="006430CC">
      <w:pPr>
        <w:spacing w:after="0" w:line="276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6430CC">
        <w:rPr>
          <w:rFonts w:ascii="Times New Roman" w:hAnsi="Times New Roman" w:cs="Times New Roman"/>
          <w:u w:val="single"/>
        </w:rPr>
        <w:t>Ethics Bowl Roles</w:t>
      </w:r>
    </w:p>
    <w:p w14:paraId="43A1FE2C" w14:textId="77777777" w:rsidR="006430CC" w:rsidRDefault="006430CC" w:rsidP="006430CC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762070E6" w14:textId="7AC972C4" w:rsidR="006430CC" w:rsidRDefault="006430CC" w:rsidP="006430CC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6430CC">
        <w:rPr>
          <w:rFonts w:ascii="Times New Roman" w:hAnsi="Times New Roman" w:cs="Times New Roman"/>
          <w:u w:val="single"/>
        </w:rPr>
        <w:t>Primary</w:t>
      </w:r>
      <w:r>
        <w:rPr>
          <w:rFonts w:ascii="Times New Roman" w:hAnsi="Times New Roman" w:cs="Times New Roman"/>
        </w:rPr>
        <w:t>: The primary serves as the go-to person for a case. The primary decides:</w:t>
      </w:r>
    </w:p>
    <w:p w14:paraId="79AAB03F" w14:textId="71B43C3A" w:rsidR="006430CC" w:rsidRDefault="006430CC" w:rsidP="006430C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team’s response to the question</w:t>
      </w:r>
    </w:p>
    <w:p w14:paraId="733189A0" w14:textId="09846003" w:rsidR="006430CC" w:rsidRDefault="006430CC" w:rsidP="006430C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two ethical principles / concepts that will be used to respond to the question</w:t>
      </w:r>
    </w:p>
    <w:p w14:paraId="63B28E4F" w14:textId="301BFD2A" w:rsidR="006430CC" w:rsidRDefault="006430CC" w:rsidP="006430C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potential counterargument(s)</w:t>
      </w:r>
    </w:p>
    <w:p w14:paraId="42A3B3E8" w14:textId="77777777" w:rsidR="006430CC" w:rsidRDefault="006430CC" w:rsidP="006430CC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A0C64D0" w14:textId="5539FD5B" w:rsidR="006430CC" w:rsidRDefault="006430CC" w:rsidP="006430CC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</w:t>
      </w:r>
    </w:p>
    <w:p w14:paraId="25D02EF4" w14:textId="167B6F1D" w:rsidR="006430CC" w:rsidRDefault="006430CC" w:rsidP="006430CC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6430CC">
        <w:rPr>
          <w:rFonts w:ascii="Times New Roman" w:hAnsi="Times New Roman" w:cs="Times New Roman"/>
          <w:u w:val="single"/>
        </w:rPr>
        <w:t>Introduction / Background</w:t>
      </w:r>
      <w:r>
        <w:rPr>
          <w:rFonts w:ascii="Times New Roman" w:hAnsi="Times New Roman" w:cs="Times New Roman"/>
        </w:rPr>
        <w:t>:</w:t>
      </w:r>
      <w:r w:rsidR="00FE2160">
        <w:rPr>
          <w:rFonts w:ascii="Times New Roman" w:hAnsi="Times New Roman" w:cs="Times New Roman"/>
        </w:rPr>
        <w:t xml:space="preserve"> [1.5-2 minutes]</w:t>
      </w:r>
    </w:p>
    <w:p w14:paraId="31B530E6" w14:textId="3D79183A" w:rsidR="006430CC" w:rsidRPr="006430CC" w:rsidRDefault="006430CC" w:rsidP="006430C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6430CC">
        <w:rPr>
          <w:rFonts w:ascii="Times New Roman" w:hAnsi="Times New Roman" w:cs="Times New Roman"/>
          <w:b/>
          <w:bCs/>
        </w:rPr>
        <w:t>Restates the question</w:t>
      </w:r>
    </w:p>
    <w:p w14:paraId="38A9668A" w14:textId="25BCC0BA" w:rsidR="006430CC" w:rsidRPr="006430CC" w:rsidRDefault="006430CC" w:rsidP="006430C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6430CC">
        <w:rPr>
          <w:rFonts w:ascii="Times New Roman" w:hAnsi="Times New Roman" w:cs="Times New Roman"/>
          <w:b/>
          <w:bCs/>
        </w:rPr>
        <w:t>Clearly states the team’s response to the question</w:t>
      </w:r>
    </w:p>
    <w:p w14:paraId="3C42A5FE" w14:textId="5B5781FE" w:rsidR="006430CC" w:rsidRDefault="006430CC" w:rsidP="006430C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Identifies 2-4 relevant details from the case that will inform the team’s answer to the question</w:t>
      </w:r>
    </w:p>
    <w:p w14:paraId="0F2AE557" w14:textId="77777777" w:rsidR="006430CC" w:rsidRDefault="006430CC" w:rsidP="006430C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Summarizes the team’s presentation</w:t>
      </w:r>
    </w:p>
    <w:p w14:paraId="1CB62FC7" w14:textId="5083D188" w:rsidR="006430CC" w:rsidRDefault="006430CC" w:rsidP="006430CC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“We will use the ethical principles of …”</w:t>
      </w:r>
    </w:p>
    <w:p w14:paraId="5E9F7492" w14:textId="526A9748" w:rsidR="006430CC" w:rsidRDefault="006430CC" w:rsidP="006430CC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“Then, we will respond to a potential counterargument to our position, which is…”</w:t>
      </w:r>
    </w:p>
    <w:p w14:paraId="06D5FAEA" w14:textId="77777777" w:rsidR="006430CC" w:rsidRDefault="006430CC" w:rsidP="006430CC">
      <w:pPr>
        <w:spacing w:after="0" w:line="276" w:lineRule="auto"/>
        <w:rPr>
          <w:rFonts w:ascii="Times New Roman" w:hAnsi="Times New Roman" w:cs="Times New Roman"/>
        </w:rPr>
      </w:pPr>
    </w:p>
    <w:p w14:paraId="7971244C" w14:textId="16C0F62D" w:rsidR="006430CC" w:rsidRDefault="006430CC" w:rsidP="006430C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Ethical Principles / Concepts</w:t>
      </w:r>
      <w:r>
        <w:rPr>
          <w:rFonts w:ascii="Times New Roman" w:hAnsi="Times New Roman" w:cs="Times New Roman"/>
        </w:rPr>
        <w:t>:</w:t>
      </w:r>
      <w:r w:rsidR="009E4D92">
        <w:rPr>
          <w:rFonts w:ascii="Times New Roman" w:hAnsi="Times New Roman" w:cs="Times New Roman"/>
        </w:rPr>
        <w:t xml:space="preserve"> * go slow! / </w:t>
      </w:r>
      <w:proofErr w:type="gramStart"/>
      <w:r w:rsidR="009E4D92">
        <w:rPr>
          <w:rFonts w:ascii="Times New Roman" w:hAnsi="Times New Roman" w:cs="Times New Roman"/>
        </w:rPr>
        <w:t>it</w:t>
      </w:r>
      <w:proofErr w:type="gramEnd"/>
      <w:r w:rsidR="009E4D92">
        <w:rPr>
          <w:rFonts w:ascii="Times New Roman" w:hAnsi="Times New Roman" w:cs="Times New Roman"/>
        </w:rPr>
        <w:t xml:space="preserve"> is about the quality, not the </w:t>
      </w:r>
      <w:r w:rsidR="00C568A6">
        <w:rPr>
          <w:rFonts w:ascii="Times New Roman" w:hAnsi="Times New Roman" w:cs="Times New Roman"/>
        </w:rPr>
        <w:t>quantity</w:t>
      </w:r>
      <w:r w:rsidR="009E4D92">
        <w:rPr>
          <w:rFonts w:ascii="Times New Roman" w:hAnsi="Times New Roman" w:cs="Times New Roman"/>
        </w:rPr>
        <w:t xml:space="preserve"> </w:t>
      </w:r>
      <w:r w:rsidR="00FE2160">
        <w:rPr>
          <w:rFonts w:ascii="Times New Roman" w:hAnsi="Times New Roman" w:cs="Times New Roman"/>
        </w:rPr>
        <w:t>[~2 minutes]</w:t>
      </w:r>
    </w:p>
    <w:p w14:paraId="03B4A863" w14:textId="75870A86" w:rsidR="006430CC" w:rsidRPr="009E4D92" w:rsidRDefault="006430CC" w:rsidP="006430C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6430CC">
        <w:rPr>
          <w:rFonts w:ascii="Times New Roman" w:hAnsi="Times New Roman" w:cs="Times New Roman"/>
          <w:b/>
          <w:bCs/>
        </w:rPr>
        <w:t>Defines the principle</w:t>
      </w:r>
      <w:r w:rsidR="009E4D92">
        <w:rPr>
          <w:rFonts w:ascii="Times New Roman" w:hAnsi="Times New Roman" w:cs="Times New Roman"/>
          <w:b/>
          <w:bCs/>
        </w:rPr>
        <w:t>(s)</w:t>
      </w:r>
      <w:r w:rsidRPr="006430CC">
        <w:rPr>
          <w:rFonts w:ascii="Times New Roman" w:hAnsi="Times New Roman" w:cs="Times New Roman"/>
          <w:b/>
          <w:bCs/>
        </w:rPr>
        <w:t xml:space="preserve"> / concept</w:t>
      </w:r>
      <w:r w:rsidR="009E4D92">
        <w:rPr>
          <w:rFonts w:ascii="Times New Roman" w:hAnsi="Times New Roman" w:cs="Times New Roman"/>
          <w:b/>
          <w:bCs/>
        </w:rPr>
        <w:t>(s)</w:t>
      </w:r>
    </w:p>
    <w:p w14:paraId="54EB1A12" w14:textId="6BAE0ADC" w:rsidR="009E4D92" w:rsidRPr="009E4D92" w:rsidRDefault="009E4D92" w:rsidP="009E4D92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“We believe that the ethical principle / concept of … is relevant to this case.”</w:t>
      </w:r>
    </w:p>
    <w:p w14:paraId="4CC4CD90" w14:textId="58741FAC" w:rsidR="009E4D92" w:rsidRPr="006430CC" w:rsidRDefault="009E4D92" w:rsidP="009E4D92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“[The ethical principle / concept] is defined as …”</w:t>
      </w:r>
    </w:p>
    <w:p w14:paraId="7914AE42" w14:textId="469B8FA2" w:rsidR="006430CC" w:rsidRPr="009E4D92" w:rsidRDefault="006430CC" w:rsidP="006430C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Connects the principle</w:t>
      </w:r>
      <w:r w:rsidR="009E4D9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/ concept</w:t>
      </w:r>
      <w:r w:rsidR="009E4D9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to </w:t>
      </w:r>
      <w:r w:rsidR="009E4D92">
        <w:rPr>
          <w:rFonts w:ascii="Times New Roman" w:hAnsi="Times New Roman" w:cs="Times New Roman"/>
        </w:rPr>
        <w:t>details that are provided in the case</w:t>
      </w:r>
    </w:p>
    <w:p w14:paraId="7702BD79" w14:textId="2A4A024A" w:rsidR="009E4D92" w:rsidRPr="009E4D92" w:rsidRDefault="009E4D92" w:rsidP="006430C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Argues the relevance of the principle(s) / concept(s)</w:t>
      </w:r>
    </w:p>
    <w:p w14:paraId="0737E78E" w14:textId="07A2390A" w:rsidR="009E4D92" w:rsidRPr="00C568A6" w:rsidRDefault="009E4D92" w:rsidP="009E4D92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“Based on the details of the case, it seems clear that [the ethical principle / concept] is playing a significant role because …”</w:t>
      </w:r>
    </w:p>
    <w:p w14:paraId="0A4FBA7A" w14:textId="77777777" w:rsidR="00C568A6" w:rsidRDefault="00C568A6" w:rsidP="00C568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7751A08" w14:textId="0ED29433" w:rsidR="00C568A6" w:rsidRDefault="00C568A6" w:rsidP="00C568A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Counterargument(s)</w:t>
      </w:r>
      <w:r>
        <w:rPr>
          <w:rFonts w:ascii="Times New Roman" w:hAnsi="Times New Roman" w:cs="Times New Roman"/>
        </w:rPr>
        <w:t>:</w:t>
      </w:r>
      <w:r w:rsidR="00FE2160">
        <w:rPr>
          <w:rFonts w:ascii="Times New Roman" w:hAnsi="Times New Roman" w:cs="Times New Roman"/>
        </w:rPr>
        <w:t xml:space="preserve"> [~2 minutes]</w:t>
      </w:r>
    </w:p>
    <w:p w14:paraId="5D6574A4" w14:textId="1FAFC8EC" w:rsidR="00C568A6" w:rsidRDefault="00C568A6" w:rsidP="00C568A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Identifies an additional ethical principle / concept that the other team might cite in their response</w:t>
      </w:r>
    </w:p>
    <w:p w14:paraId="2024E6E8" w14:textId="649DB588" w:rsidR="00C568A6" w:rsidRDefault="00C568A6" w:rsidP="00C568A6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“We recognize that there might be good reason to consider [the ethical principle / concept] for this case”</w:t>
      </w:r>
    </w:p>
    <w:p w14:paraId="61DFA635" w14:textId="0DC2E3EC" w:rsidR="00C568A6" w:rsidRPr="00C568A6" w:rsidRDefault="00C568A6" w:rsidP="00C568A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C568A6">
        <w:rPr>
          <w:rFonts w:ascii="Times New Roman" w:hAnsi="Times New Roman" w:cs="Times New Roman"/>
          <w:b/>
          <w:bCs/>
        </w:rPr>
        <w:t>Define the ethical principle / concept</w:t>
      </w:r>
    </w:p>
    <w:p w14:paraId="20EA3A3F" w14:textId="49D2EBAD" w:rsidR="00C568A6" w:rsidRPr="00C568A6" w:rsidRDefault="00C568A6" w:rsidP="00C568A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Explain how the ethical principle / concept might fit the case</w:t>
      </w:r>
    </w:p>
    <w:p w14:paraId="0877DE4A" w14:textId="427362F2" w:rsidR="00C568A6" w:rsidRPr="00C568A6" w:rsidRDefault="00C568A6" w:rsidP="00C568A6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Explain why the ethical principle / concept does not fit the case as well as the ones previously discussed</w:t>
      </w:r>
    </w:p>
    <w:p w14:paraId="2D7DD0D4" w14:textId="29B57308" w:rsidR="00C568A6" w:rsidRPr="00FE2160" w:rsidRDefault="00C568A6" w:rsidP="00C568A6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“Even though [the ethical principle / concept] seems somewhat appropriate for this case, we are still not convinced that it </w:t>
      </w:r>
      <w:r w:rsidR="00FE2160">
        <w:rPr>
          <w:rFonts w:ascii="Times New Roman" w:hAnsi="Times New Roman" w:cs="Times New Roman"/>
        </w:rPr>
        <w:t>is a better principle / concept to understand the case because…”</w:t>
      </w:r>
    </w:p>
    <w:p w14:paraId="06E8BDE2" w14:textId="77777777" w:rsidR="00FE2160" w:rsidRDefault="00FE2160" w:rsidP="00FE216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FECA63" w14:textId="3D8F5809" w:rsidR="00FE2160" w:rsidRDefault="00FE2160" w:rsidP="00FE2160">
      <w:pPr>
        <w:spacing w:after="0" w:line="276" w:lineRule="auto"/>
        <w:rPr>
          <w:rFonts w:ascii="Times New Roman" w:hAnsi="Times New Roman" w:cs="Times New Roman"/>
        </w:rPr>
      </w:pPr>
      <w:r w:rsidRPr="00FE2160">
        <w:rPr>
          <w:rFonts w:ascii="Times New Roman" w:hAnsi="Times New Roman" w:cs="Times New Roman"/>
          <w:u w:val="single"/>
        </w:rPr>
        <w:t>Conclusion</w:t>
      </w:r>
      <w:r>
        <w:rPr>
          <w:rFonts w:ascii="Times New Roman" w:hAnsi="Times New Roman" w:cs="Times New Roman"/>
        </w:rPr>
        <w:t>: [1.5-2 minutes]</w:t>
      </w:r>
    </w:p>
    <w:p w14:paraId="1B3BA81D" w14:textId="5E1BF790" w:rsidR="00FE2160" w:rsidRDefault="00FE2160" w:rsidP="00FE216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FE2160">
        <w:rPr>
          <w:rFonts w:ascii="Times New Roman" w:hAnsi="Times New Roman" w:cs="Times New Roman"/>
        </w:rPr>
        <w:t>Restates the question and the team’s response to the question</w:t>
      </w:r>
    </w:p>
    <w:p w14:paraId="66078587" w14:textId="7476B9F5" w:rsidR="00FE2160" w:rsidRPr="00FE2160" w:rsidRDefault="00FE2160" w:rsidP="00FE2160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the question of … we argued …”</w:t>
      </w:r>
    </w:p>
    <w:p w14:paraId="54E6F57E" w14:textId="3B287C77" w:rsidR="00FE2160" w:rsidRPr="00FE2160" w:rsidRDefault="00FE2160" w:rsidP="00FE216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Summarizes the team’s position – the principles / concepts &amp; the counterargument</w:t>
      </w:r>
    </w:p>
    <w:p w14:paraId="796E5DC7" w14:textId="4BB52F49" w:rsidR="00FE2160" w:rsidRPr="00FE2160" w:rsidRDefault="00FE2160" w:rsidP="00FE2160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“First, [teammate’s name – what they talked </w:t>
      </w:r>
      <w:proofErr w:type="gramStart"/>
      <w:r>
        <w:rPr>
          <w:rFonts w:ascii="Times New Roman" w:hAnsi="Times New Roman" w:cs="Times New Roman"/>
        </w:rPr>
        <w:t>about]…</w:t>
      </w:r>
      <w:proofErr w:type="gramEnd"/>
      <w:r>
        <w:rPr>
          <w:rFonts w:ascii="Times New Roman" w:hAnsi="Times New Roman" w:cs="Times New Roman"/>
        </w:rPr>
        <w:t xml:space="preserve"> Then, [teammate’s name – what they talked </w:t>
      </w:r>
      <w:proofErr w:type="gramStart"/>
      <w:r>
        <w:rPr>
          <w:rFonts w:ascii="Times New Roman" w:hAnsi="Times New Roman" w:cs="Times New Roman"/>
        </w:rPr>
        <w:t>about]…</w:t>
      </w:r>
      <w:proofErr w:type="gramEnd"/>
      <w:r>
        <w:rPr>
          <w:rFonts w:ascii="Times New Roman" w:hAnsi="Times New Roman" w:cs="Times New Roman"/>
        </w:rPr>
        <w:t xml:space="preserve"> Finally, [teammate’s name – what they talked about]”</w:t>
      </w:r>
    </w:p>
    <w:sectPr w:rsidR="00FE2160" w:rsidRPr="00FE2160" w:rsidSect="00643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7015"/>
    <w:multiLevelType w:val="hybridMultilevel"/>
    <w:tmpl w:val="3B66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31B35"/>
    <w:multiLevelType w:val="hybridMultilevel"/>
    <w:tmpl w:val="EB98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65A"/>
    <w:multiLevelType w:val="hybridMultilevel"/>
    <w:tmpl w:val="C756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0B1"/>
    <w:multiLevelType w:val="hybridMultilevel"/>
    <w:tmpl w:val="01B8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C3CC9"/>
    <w:multiLevelType w:val="hybridMultilevel"/>
    <w:tmpl w:val="44F0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0466">
    <w:abstractNumId w:val="3"/>
  </w:num>
  <w:num w:numId="2" w16cid:durableId="364211822">
    <w:abstractNumId w:val="2"/>
  </w:num>
  <w:num w:numId="3" w16cid:durableId="1522544187">
    <w:abstractNumId w:val="1"/>
  </w:num>
  <w:num w:numId="4" w16cid:durableId="1680963090">
    <w:abstractNumId w:val="4"/>
  </w:num>
  <w:num w:numId="5" w16cid:durableId="354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CC"/>
    <w:rsid w:val="006430CC"/>
    <w:rsid w:val="009E4D92"/>
    <w:rsid w:val="00C568A6"/>
    <w:rsid w:val="00C81764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CC2F"/>
  <w15:chartTrackingRefBased/>
  <w15:docId w15:val="{A3ED59D1-822C-49E3-A9B1-EF2FF278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</dc:creator>
  <cp:keywords/>
  <dc:description/>
  <cp:lastModifiedBy>Clark, Colby</cp:lastModifiedBy>
  <cp:revision>1</cp:revision>
  <dcterms:created xsi:type="dcterms:W3CDTF">2025-09-19T19:48:00Z</dcterms:created>
  <dcterms:modified xsi:type="dcterms:W3CDTF">2025-09-19T20:27:00Z</dcterms:modified>
</cp:coreProperties>
</file>