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5AB1" w14:textId="5CBF12FF" w:rsidR="00CD0D51" w:rsidRDefault="00CD0D51" w:rsidP="00CD0D5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bookmarkStart w:id="0" w:name="_Toc226500186"/>
      <w:r>
        <w:t>Philosophical</w:t>
      </w:r>
      <w:r>
        <w:t xml:space="preserve"> Writing</w:t>
      </w:r>
      <w:bookmarkEnd w:id="0"/>
    </w:p>
    <w:p w14:paraId="2FF6EEB3" w14:textId="77777777" w:rsidR="00CD0D51" w:rsidRPr="00E4008B" w:rsidRDefault="00CD0D51" w:rsidP="00CD0D51">
      <w:pPr>
        <w:spacing w:line="276" w:lineRule="auto"/>
        <w:rPr>
          <w:sz w:val="6"/>
          <w:szCs w:val="6"/>
        </w:rPr>
      </w:pPr>
    </w:p>
    <w:p w14:paraId="2F301DEC" w14:textId="77777777" w:rsidR="00CD0D51" w:rsidRDefault="00CD0D51" w:rsidP="00CD0D51">
      <w:pPr>
        <w:spacing w:line="276" w:lineRule="auto"/>
        <w:jc w:val="left"/>
      </w:pPr>
      <w:r w:rsidRPr="00E4008B">
        <w:rPr>
          <w:b/>
          <w:bCs/>
        </w:rPr>
        <w:t>Tips</w:t>
      </w:r>
      <w:r>
        <w:t>:</w:t>
      </w:r>
    </w:p>
    <w:p w14:paraId="63F8B8DB" w14:textId="77777777" w:rsidR="00CD0D51" w:rsidRDefault="00CD0D51" w:rsidP="00CD0D51">
      <w:pPr>
        <w:pStyle w:val="ListParagraph"/>
        <w:numPr>
          <w:ilvl w:val="0"/>
          <w:numId w:val="1"/>
        </w:numPr>
        <w:spacing w:line="276" w:lineRule="auto"/>
        <w:jc w:val="left"/>
      </w:pPr>
      <w:r w:rsidRPr="000045AF">
        <w:rPr>
          <w:u w:val="single"/>
        </w:rPr>
        <w:t>Thesis</w:t>
      </w:r>
      <w:r>
        <w:t>: every piece of writing should have a clear thesis (e.g., “I argue X”, “I defend Y”, “I reject Z”)</w:t>
      </w:r>
    </w:p>
    <w:p w14:paraId="57D88665" w14:textId="77777777" w:rsidR="00CD0D51" w:rsidRDefault="00CD0D51" w:rsidP="00CD0D51">
      <w:pPr>
        <w:pStyle w:val="ListParagraph"/>
        <w:numPr>
          <w:ilvl w:val="1"/>
          <w:numId w:val="1"/>
        </w:numPr>
        <w:spacing w:line="276" w:lineRule="auto"/>
        <w:jc w:val="left"/>
      </w:pPr>
      <w:r>
        <w:t>thesis = conclusion: the statements in the piece of writing are meant to convince a reader to accept the thesis just as a formal proof is meant to convince someone to accept the conclusion</w:t>
      </w:r>
    </w:p>
    <w:p w14:paraId="28A8AC8E" w14:textId="77777777" w:rsidR="00CD0D51" w:rsidRDefault="00CD0D51" w:rsidP="00CD0D51">
      <w:pPr>
        <w:pStyle w:val="ListParagraph"/>
        <w:numPr>
          <w:ilvl w:val="0"/>
          <w:numId w:val="1"/>
        </w:numPr>
        <w:spacing w:line="276" w:lineRule="auto"/>
        <w:jc w:val="left"/>
      </w:pPr>
      <w:r w:rsidRPr="000045AF">
        <w:rPr>
          <w:u w:val="single"/>
        </w:rPr>
        <w:t>Logical organization</w:t>
      </w:r>
      <w:r>
        <w:t>: each paragraph or section should accomplish some clear and specific logical purpose (e.g., connecting one premise to the next, explaining why a premise should be accepted, defending against a possible objection to the argument)</w:t>
      </w:r>
    </w:p>
    <w:p w14:paraId="69F09196" w14:textId="77777777" w:rsidR="00CD0D51" w:rsidRDefault="00CD0D51" w:rsidP="00CD0D51">
      <w:pPr>
        <w:pStyle w:val="ListParagraph"/>
        <w:numPr>
          <w:ilvl w:val="1"/>
          <w:numId w:val="1"/>
        </w:numPr>
        <w:spacing w:line="276" w:lineRule="auto"/>
        <w:jc w:val="left"/>
      </w:pPr>
      <w:r>
        <w:t xml:space="preserve">outline: sometimes an outline of the argument as a proof facilitates the writing process  </w:t>
      </w:r>
    </w:p>
    <w:p w14:paraId="4D0E04B4" w14:textId="77777777" w:rsidR="00CD0D51" w:rsidRDefault="00CD0D51" w:rsidP="00CD0D51">
      <w:pPr>
        <w:pStyle w:val="ListParagraph"/>
        <w:numPr>
          <w:ilvl w:val="0"/>
          <w:numId w:val="1"/>
        </w:numPr>
        <w:spacing w:line="276" w:lineRule="auto"/>
        <w:jc w:val="left"/>
      </w:pPr>
      <w:r w:rsidRPr="000045AF">
        <w:rPr>
          <w:u w:val="single"/>
        </w:rPr>
        <w:t>Critical reflection</w:t>
      </w:r>
      <w:r>
        <w:t>: try to guess how someone might critique the argument and try to respond to the critiques (e.g., “Someone might counter my argument by claiming… But such a claim is unconvincing because…”)</w:t>
      </w:r>
    </w:p>
    <w:p w14:paraId="2DD745BC" w14:textId="77777777" w:rsidR="00CD0D51" w:rsidRDefault="00CD0D51" w:rsidP="00CD0D51">
      <w:pPr>
        <w:pStyle w:val="ListParagraph"/>
        <w:numPr>
          <w:ilvl w:val="0"/>
          <w:numId w:val="1"/>
        </w:numPr>
        <w:spacing w:line="276" w:lineRule="auto"/>
        <w:jc w:val="left"/>
      </w:pPr>
      <w:r w:rsidRPr="000045AF">
        <w:rPr>
          <w:u w:val="single"/>
        </w:rPr>
        <w:t>Signposting</w:t>
      </w:r>
      <w:r>
        <w:t>: occasionally explain (or summarize) (1) how the argument has arrived at a particular point and (2) what steps are left in the argument. (e.g., “So far, I argued X because… Next, I will connect X to Y.”)</w:t>
      </w:r>
    </w:p>
    <w:p w14:paraId="369AF6B1" w14:textId="77777777" w:rsidR="00CD0D51" w:rsidRDefault="00CD0D51" w:rsidP="00CD0D51">
      <w:pPr>
        <w:pStyle w:val="ListParagraph"/>
        <w:numPr>
          <w:ilvl w:val="1"/>
          <w:numId w:val="1"/>
        </w:numPr>
        <w:spacing w:line="276" w:lineRule="auto"/>
        <w:jc w:val="left"/>
      </w:pPr>
      <w:r>
        <w:t>signposting is a technique to help the reader easily follow the argument</w:t>
      </w:r>
    </w:p>
    <w:p w14:paraId="71F6C362" w14:textId="77777777" w:rsidR="00CD0D51" w:rsidRDefault="00CD0D51" w:rsidP="00CD0D51">
      <w:pPr>
        <w:spacing w:line="276" w:lineRule="auto"/>
        <w:jc w:val="left"/>
      </w:pPr>
    </w:p>
    <w:p w14:paraId="22B273B3" w14:textId="77777777" w:rsidR="00CD0D51" w:rsidRDefault="00CD0D51" w:rsidP="00CD0D51">
      <w:pPr>
        <w:spacing w:line="276" w:lineRule="auto"/>
        <w:jc w:val="left"/>
      </w:pPr>
      <w:r>
        <w:rPr>
          <w:b/>
          <w:bCs/>
        </w:rPr>
        <w:t>Typical structure of a philosophical essay</w:t>
      </w:r>
      <w:r>
        <w:t>:</w:t>
      </w:r>
    </w:p>
    <w:p w14:paraId="330D5F7D" w14:textId="77777777" w:rsidR="00CD0D51" w:rsidRDefault="00CD0D51" w:rsidP="00CD0D51">
      <w:pPr>
        <w:pStyle w:val="ListParagraph"/>
        <w:numPr>
          <w:ilvl w:val="0"/>
          <w:numId w:val="1"/>
        </w:numPr>
        <w:spacing w:line="276" w:lineRule="auto"/>
        <w:jc w:val="left"/>
      </w:pPr>
      <w:r w:rsidRPr="000045AF">
        <w:rPr>
          <w:u w:val="single"/>
        </w:rPr>
        <w:t>Introduction</w:t>
      </w:r>
      <w:r>
        <w:t>: (1) identify the topic, (2) briefly motivate the topic, and (3) state the thesis</w:t>
      </w:r>
    </w:p>
    <w:p w14:paraId="23150080" w14:textId="77777777" w:rsidR="00CD0D51" w:rsidRDefault="00CD0D51" w:rsidP="00CD0D51">
      <w:pPr>
        <w:pStyle w:val="ListParagraph"/>
        <w:numPr>
          <w:ilvl w:val="1"/>
          <w:numId w:val="1"/>
        </w:numPr>
        <w:spacing w:line="276" w:lineRule="auto"/>
        <w:jc w:val="left"/>
      </w:pPr>
      <w:r>
        <w:t>example: “X is a topic in … For a long time, people have held divided opinions about X because… In this essay, I will argue [something about X].”</w:t>
      </w:r>
    </w:p>
    <w:p w14:paraId="77C0E9EA" w14:textId="77777777" w:rsidR="00CD0D51" w:rsidRDefault="00CD0D51" w:rsidP="00CD0D51">
      <w:pPr>
        <w:pStyle w:val="ListParagraph"/>
        <w:numPr>
          <w:ilvl w:val="0"/>
          <w:numId w:val="1"/>
        </w:numPr>
        <w:spacing w:line="276" w:lineRule="auto"/>
        <w:jc w:val="left"/>
      </w:pPr>
      <w:r>
        <w:rPr>
          <w:u w:val="single"/>
        </w:rPr>
        <w:t>Overview paragraph</w:t>
      </w:r>
      <w:r>
        <w:t>: briefly outline the steps that structure the essay (a roadmap for the discussion ahead)</w:t>
      </w:r>
    </w:p>
    <w:p w14:paraId="3EDAB7C9" w14:textId="77777777" w:rsidR="00CD0D51" w:rsidRDefault="00CD0D51" w:rsidP="00CD0D51">
      <w:pPr>
        <w:pStyle w:val="ListParagraph"/>
        <w:numPr>
          <w:ilvl w:val="1"/>
          <w:numId w:val="1"/>
        </w:numPr>
        <w:spacing w:line="276" w:lineRule="auto"/>
        <w:jc w:val="left"/>
      </w:pPr>
      <w:r>
        <w:t>example: “This essay is separated into three parts. The first part… In the second part, … Finally, …”</w:t>
      </w:r>
    </w:p>
    <w:p w14:paraId="67C96492" w14:textId="77777777" w:rsidR="00CD0D51" w:rsidRDefault="00CD0D51" w:rsidP="00CD0D51">
      <w:pPr>
        <w:pStyle w:val="ListParagraph"/>
        <w:numPr>
          <w:ilvl w:val="0"/>
          <w:numId w:val="1"/>
        </w:numPr>
        <w:spacing w:line="276" w:lineRule="auto"/>
        <w:jc w:val="left"/>
      </w:pPr>
      <w:r>
        <w:rPr>
          <w:u w:val="single"/>
        </w:rPr>
        <w:t>Body paragraphs</w:t>
      </w:r>
      <w:r>
        <w:t>: write a paragraph for each step that accomplishes some goal in relation to the argument</w:t>
      </w:r>
    </w:p>
    <w:p w14:paraId="34242AFA" w14:textId="77777777" w:rsidR="00CD0D51" w:rsidRDefault="00CD0D51" w:rsidP="00CD0D51">
      <w:pPr>
        <w:pStyle w:val="ListParagraph"/>
        <w:numPr>
          <w:ilvl w:val="1"/>
          <w:numId w:val="1"/>
        </w:numPr>
        <w:spacing w:line="276" w:lineRule="auto"/>
        <w:jc w:val="left"/>
      </w:pPr>
      <w:r>
        <w:t>potential goals: (1) define a concept, (2) describe how a concept is applied, (3) provide an example, (4) discuss the implications of a certain perspective, (5) critique the logic of an alternative argument</w:t>
      </w:r>
    </w:p>
    <w:p w14:paraId="6A918EE9" w14:textId="77777777" w:rsidR="00CD0D51" w:rsidRDefault="00CD0D51" w:rsidP="00CD0D51">
      <w:pPr>
        <w:pStyle w:val="ListParagraph"/>
        <w:numPr>
          <w:ilvl w:val="0"/>
          <w:numId w:val="1"/>
        </w:numPr>
        <w:spacing w:line="276" w:lineRule="auto"/>
        <w:jc w:val="left"/>
      </w:pPr>
      <w:r>
        <w:rPr>
          <w:u w:val="single"/>
        </w:rPr>
        <w:t>Response to criticism(s) paragraph</w:t>
      </w:r>
      <w:r>
        <w:t>: (1) present the best possible criticism(s) to the argument and (2) explain how the essay’s argument is not necessarily susceptible to the criticism(s)</w:t>
      </w:r>
    </w:p>
    <w:p w14:paraId="6D247588" w14:textId="77777777" w:rsidR="00CD0D51" w:rsidRDefault="00CD0D51" w:rsidP="00CD0D51">
      <w:pPr>
        <w:pStyle w:val="ListParagraph"/>
        <w:numPr>
          <w:ilvl w:val="1"/>
          <w:numId w:val="1"/>
        </w:numPr>
        <w:spacing w:line="276" w:lineRule="auto"/>
        <w:jc w:val="left"/>
      </w:pPr>
      <w:r>
        <w:t>example: “Some may criticize my argument because… But that criticism is not relevant because…”</w:t>
      </w:r>
    </w:p>
    <w:p w14:paraId="2ABDCA09" w14:textId="77777777" w:rsidR="00CD0D51" w:rsidRDefault="00CD0D51" w:rsidP="00CD0D51">
      <w:pPr>
        <w:pStyle w:val="ListParagraph"/>
        <w:numPr>
          <w:ilvl w:val="0"/>
          <w:numId w:val="1"/>
        </w:numPr>
        <w:spacing w:line="276" w:lineRule="auto"/>
        <w:jc w:val="left"/>
      </w:pPr>
      <w:r>
        <w:rPr>
          <w:u w:val="single"/>
        </w:rPr>
        <w:t>Conclusion</w:t>
      </w:r>
      <w:r>
        <w:t>: (1) summarize the steps in the argument and (2) reaffirm the thesis</w:t>
      </w:r>
    </w:p>
    <w:p w14:paraId="4DFC76D6" w14:textId="77777777" w:rsidR="00CD0D51" w:rsidRDefault="00CD0D51" w:rsidP="00CD0D51">
      <w:pPr>
        <w:pStyle w:val="ListParagraph"/>
        <w:numPr>
          <w:ilvl w:val="1"/>
          <w:numId w:val="1"/>
        </w:numPr>
        <w:spacing w:line="276" w:lineRule="auto"/>
        <w:jc w:val="left"/>
      </w:pPr>
      <w:r>
        <w:t>example: “In this essay, I first… Then, I … Finally, I … Therefore, [reaffirm the thesis].”</w:t>
      </w:r>
    </w:p>
    <w:p w14:paraId="6967D917" w14:textId="77777777" w:rsidR="00CD0D51" w:rsidRDefault="00CD0D51" w:rsidP="00CD0D51">
      <w:pPr>
        <w:spacing w:line="276" w:lineRule="auto"/>
        <w:jc w:val="left"/>
      </w:pPr>
    </w:p>
    <w:p w14:paraId="50003008" w14:textId="77777777" w:rsidR="00CD0D51" w:rsidRDefault="00CD0D51" w:rsidP="00CD0D51">
      <w:pPr>
        <w:spacing w:line="276" w:lineRule="auto"/>
        <w:jc w:val="left"/>
      </w:pPr>
      <w:r>
        <w:rPr>
          <w:b/>
          <w:bCs/>
        </w:rPr>
        <w:t>Typical structure of a LSAT/GRE essay</w:t>
      </w:r>
      <w:r>
        <w:t>: (400-700 words / quality over quantity / be clear and concise)</w:t>
      </w:r>
    </w:p>
    <w:p w14:paraId="323F733B" w14:textId="77777777" w:rsidR="00CD0D51" w:rsidRDefault="00CD0D51" w:rsidP="00CD0D51">
      <w:pPr>
        <w:pStyle w:val="ListParagraph"/>
        <w:numPr>
          <w:ilvl w:val="0"/>
          <w:numId w:val="1"/>
        </w:numPr>
        <w:spacing w:line="276" w:lineRule="auto"/>
        <w:jc w:val="left"/>
      </w:pPr>
      <w:r>
        <w:rPr>
          <w:u w:val="single"/>
        </w:rPr>
        <w:t>Introduction</w:t>
      </w:r>
      <w:r>
        <w:t>: (1) state the essay’s thesis, (2) hint at a counterargument, and (3) list the steps of the argument</w:t>
      </w:r>
    </w:p>
    <w:p w14:paraId="47346D7C" w14:textId="77777777" w:rsidR="00CD0D51" w:rsidRPr="007C2287" w:rsidRDefault="00CD0D51" w:rsidP="00CD0D51">
      <w:pPr>
        <w:pStyle w:val="ListParagraph"/>
        <w:numPr>
          <w:ilvl w:val="1"/>
          <w:numId w:val="1"/>
        </w:numPr>
        <w:spacing w:line="276" w:lineRule="auto"/>
        <w:jc w:val="left"/>
      </w:pPr>
      <w:r>
        <w:t>example: “In this essay, I will defend [thesis]. Even though some might claim [counterargument], I will argue [step 1]. If X is accepted, then it entails [step 2]. Therefore, [thesis].”</w:t>
      </w:r>
    </w:p>
    <w:p w14:paraId="4158F9BA" w14:textId="77777777" w:rsidR="00CD0D51" w:rsidRDefault="00CD0D51" w:rsidP="00CD0D51">
      <w:pPr>
        <w:pStyle w:val="ListParagraph"/>
        <w:numPr>
          <w:ilvl w:val="0"/>
          <w:numId w:val="1"/>
        </w:numPr>
        <w:spacing w:line="276" w:lineRule="auto"/>
        <w:jc w:val="left"/>
      </w:pPr>
      <w:r>
        <w:rPr>
          <w:u w:val="single"/>
        </w:rPr>
        <w:t>Body paragraphs</w:t>
      </w:r>
      <w:r>
        <w:t>: discuss each step in its own individual paragraph, and be sure to connect the paragraphs</w:t>
      </w:r>
    </w:p>
    <w:p w14:paraId="0D711995" w14:textId="77777777" w:rsidR="00CD0D51" w:rsidRDefault="00CD0D51" w:rsidP="00CD0D51">
      <w:pPr>
        <w:pStyle w:val="ListParagraph"/>
        <w:numPr>
          <w:ilvl w:val="1"/>
          <w:numId w:val="1"/>
        </w:numPr>
        <w:spacing w:line="276" w:lineRule="auto"/>
        <w:jc w:val="left"/>
      </w:pPr>
      <w:r>
        <w:t>example: “To successfully defend my thesis, I must first establish [step 1]. One reason to accept this premise is… Additionally… Thus, we should accept [step 1].”</w:t>
      </w:r>
    </w:p>
    <w:p w14:paraId="46EF27C5" w14:textId="77777777" w:rsidR="00CD0D51" w:rsidRDefault="00CD0D51" w:rsidP="00CD0D51">
      <w:pPr>
        <w:pStyle w:val="ListParagraph"/>
        <w:spacing w:line="276" w:lineRule="auto"/>
        <w:ind w:left="1440"/>
        <w:jc w:val="left"/>
      </w:pPr>
      <w:r>
        <w:t xml:space="preserve">“Now that [step 1] is established, I argue [step </w:t>
      </w:r>
      <w:proofErr w:type="gramStart"/>
      <w:r>
        <w:t>2]…</w:t>
      </w:r>
      <w:proofErr w:type="gramEnd"/>
      <w:r>
        <w:t>[step 1] logically implies [step 2] since…”</w:t>
      </w:r>
    </w:p>
    <w:p w14:paraId="5FD584B6" w14:textId="77777777" w:rsidR="00CD0D51" w:rsidRDefault="00CD0D51" w:rsidP="00CD0D51">
      <w:pPr>
        <w:pStyle w:val="ListParagraph"/>
        <w:numPr>
          <w:ilvl w:val="0"/>
          <w:numId w:val="1"/>
        </w:numPr>
        <w:spacing w:line="276" w:lineRule="auto"/>
        <w:jc w:val="left"/>
      </w:pPr>
      <w:r>
        <w:rPr>
          <w:u w:val="single"/>
        </w:rPr>
        <w:t>Counterargument paragraph</w:t>
      </w:r>
      <w:r>
        <w:t>: (1) discuss the counterargument from the introduction and (2) respond to it</w:t>
      </w:r>
    </w:p>
    <w:p w14:paraId="1D511349" w14:textId="77777777" w:rsidR="00CD0D51" w:rsidRDefault="00CD0D51" w:rsidP="00CD0D51">
      <w:pPr>
        <w:pStyle w:val="ListParagraph"/>
        <w:numPr>
          <w:ilvl w:val="1"/>
          <w:numId w:val="1"/>
        </w:numPr>
        <w:spacing w:line="276" w:lineRule="auto"/>
        <w:jc w:val="left"/>
      </w:pPr>
      <w:r>
        <w:t>example: “As I noted, some might claim [counterargument]. On the one hand, the counterargument has merit because… On the other hand, the counterargument should be rejected because…</w:t>
      </w:r>
    </w:p>
    <w:p w14:paraId="3A91CF62" w14:textId="4A5D90D7" w:rsidR="002E1358" w:rsidRDefault="00CD0D51" w:rsidP="00CD0D51">
      <w:r w:rsidRPr="002760FE">
        <w:rPr>
          <w:u w:val="single"/>
        </w:rPr>
        <w:t>Conclusion [if time</w:t>
      </w:r>
      <w:r>
        <w:rPr>
          <w:u w:val="single"/>
        </w:rPr>
        <w:t xml:space="preserve"> permits</w:t>
      </w:r>
      <w:r w:rsidRPr="002760FE">
        <w:rPr>
          <w:u w:val="single"/>
        </w:rPr>
        <w:t>]</w:t>
      </w:r>
      <w:r>
        <w:t>: (1) summarize the body paragraphs and the counterargument paragraph in one sentence each and (2) restate the thesis</w:t>
      </w:r>
    </w:p>
    <w:sectPr w:rsidR="002E1358" w:rsidSect="00CD0D5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aford">
    <w:altName w:val="Seaford"/>
    <w:charset w:val="00"/>
    <w:family w:val="auto"/>
    <w:pitch w:val="variable"/>
    <w:sig w:usb0="80000003" w:usb1="00000001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51023"/>
    <w:multiLevelType w:val="hybridMultilevel"/>
    <w:tmpl w:val="0722ECC8"/>
    <w:lvl w:ilvl="0" w:tplc="E388858E">
      <w:numFmt w:val="bullet"/>
      <w:lvlText w:val="-"/>
      <w:lvlJc w:val="left"/>
      <w:pPr>
        <w:ind w:left="360" w:hanging="360"/>
      </w:pPr>
      <w:rPr>
        <w:rFonts w:ascii="Seaford" w:eastAsiaTheme="minorHAnsi" w:hAnsi="Seaford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944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51"/>
    <w:rsid w:val="00083A0D"/>
    <w:rsid w:val="000D7873"/>
    <w:rsid w:val="001071E0"/>
    <w:rsid w:val="002530E4"/>
    <w:rsid w:val="002E1358"/>
    <w:rsid w:val="002F2A21"/>
    <w:rsid w:val="00370DA9"/>
    <w:rsid w:val="00663B16"/>
    <w:rsid w:val="006B0231"/>
    <w:rsid w:val="007E595A"/>
    <w:rsid w:val="00987D28"/>
    <w:rsid w:val="00CD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EE26F"/>
  <w15:chartTrackingRefBased/>
  <w15:docId w15:val="{53FB32AD-F3CE-4A05-ACAE-CEB5BD62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51"/>
    <w:pPr>
      <w:jc w:val="both"/>
    </w:pPr>
  </w:style>
  <w:style w:type="paragraph" w:styleId="Heading1">
    <w:name w:val="heading 1"/>
    <w:next w:val="NoSpacing"/>
    <w:link w:val="Heading1Char"/>
    <w:uiPriority w:val="9"/>
    <w:qFormat/>
    <w:rsid w:val="002F2A21"/>
    <w:pPr>
      <w:keepNext/>
      <w:keepLines/>
      <w:spacing w:line="240" w:lineRule="auto"/>
      <w:outlineLvl w:val="0"/>
    </w:pPr>
    <w:rPr>
      <w:rFonts w:eastAsiaTheme="majorEastAsia" w:cstheme="majorBidi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D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D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D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D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D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D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D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A21"/>
    <w:rPr>
      <w:rFonts w:eastAsiaTheme="majorEastAsia" w:cstheme="majorBidi"/>
      <w:sz w:val="32"/>
      <w:szCs w:val="40"/>
    </w:rPr>
  </w:style>
  <w:style w:type="paragraph" w:styleId="NoSpacing">
    <w:name w:val="No Spacing"/>
    <w:uiPriority w:val="1"/>
    <w:qFormat/>
    <w:rsid w:val="002F2A21"/>
    <w:pPr>
      <w:spacing w:line="240" w:lineRule="auto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D0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D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D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D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D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D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D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D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D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D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D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D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Clark</dc:creator>
  <cp:keywords/>
  <dc:description/>
  <cp:lastModifiedBy>Colby Clark</cp:lastModifiedBy>
  <cp:revision>1</cp:revision>
  <dcterms:created xsi:type="dcterms:W3CDTF">2026-04-14T16:10:00Z</dcterms:created>
  <dcterms:modified xsi:type="dcterms:W3CDTF">2026-04-14T16:11:00Z</dcterms:modified>
</cp:coreProperties>
</file>